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4AB" w:rsidRPr="004334AB" w:rsidRDefault="004334AB" w:rsidP="004334AB">
      <w:pPr>
        <w:spacing w:after="0" w:line="240" w:lineRule="auto"/>
        <w:ind w:firstLine="720"/>
        <w:rPr>
          <w:rFonts w:ascii="Arial Unicode MS" w:eastAsia="Arial Unicode MS" w:hAnsi="Arial Unicode MS" w:cs="Arial Unicode MS"/>
          <w:b/>
          <w:bCs/>
          <w:color w:val="000000"/>
          <w:sz w:val="40"/>
          <w:szCs w:val="40"/>
        </w:rPr>
      </w:pPr>
      <w:r w:rsidRPr="004334AB">
        <w:rPr>
          <w:rFonts w:ascii="Arial Unicode MS" w:eastAsia="Arial Unicode MS" w:hAnsi="Arial Unicode MS" w:cs="Arial Unicode MS"/>
          <w:noProof/>
          <w:lang w:bidi="hi-IN"/>
        </w:rPr>
        <w:drawing>
          <wp:anchor distT="0" distB="0" distL="114300" distR="114300" simplePos="0" relativeHeight="251655168" behindDoc="0" locked="0" layoutInCell="1" hidden="0" allowOverlap="1" wp14:anchorId="41A34B55" wp14:editId="308DCB28">
            <wp:simplePos x="0" y="0"/>
            <wp:positionH relativeFrom="margin">
              <wp:align>center</wp:align>
            </wp:positionH>
            <wp:positionV relativeFrom="paragraph">
              <wp:posOffset>0</wp:posOffset>
            </wp:positionV>
            <wp:extent cx="4735195" cy="654685"/>
            <wp:effectExtent l="0" t="0" r="8255" b="0"/>
            <wp:wrapTopAndBottom distT="0" distB="0"/>
            <wp:docPr id="1447" name="image1.png" descr="C:\Users\Lenovo\Downloads\BRIC-NABI_logo_NEW_TIFF.tif"/>
            <wp:cNvGraphicFramePr/>
            <a:graphic xmlns:a="http://schemas.openxmlformats.org/drawingml/2006/main">
              <a:graphicData uri="http://schemas.openxmlformats.org/drawingml/2006/picture">
                <pic:pic xmlns:pic="http://schemas.openxmlformats.org/drawingml/2006/picture">
                  <pic:nvPicPr>
                    <pic:cNvPr id="0" name="image1.png" descr="C:\Users\Lenovo\Downloads\BRIC-NABI_logo_NEW_TIFF.tif"/>
                    <pic:cNvPicPr preferRelativeResize="0"/>
                  </pic:nvPicPr>
                  <pic:blipFill>
                    <a:blip r:embed="rId5"/>
                    <a:srcRect/>
                    <a:stretch>
                      <a:fillRect/>
                    </a:stretch>
                  </pic:blipFill>
                  <pic:spPr>
                    <a:xfrm>
                      <a:off x="0" y="0"/>
                      <a:ext cx="4735195" cy="654685"/>
                    </a:xfrm>
                    <a:prstGeom prst="rect">
                      <a:avLst/>
                    </a:prstGeom>
                    <a:ln/>
                  </pic:spPr>
                </pic:pic>
              </a:graphicData>
            </a:graphic>
            <wp14:sizeRelH relativeFrom="margin">
              <wp14:pctWidth>0</wp14:pctWidth>
            </wp14:sizeRelH>
            <wp14:sizeRelV relativeFrom="margin">
              <wp14:pctHeight>0</wp14:pctHeight>
            </wp14:sizeRelV>
          </wp:anchor>
        </w:drawing>
      </w:r>
      <w:sdt>
        <w:sdtPr>
          <w:rPr>
            <w:rFonts w:ascii="Arial Unicode MS" w:eastAsia="Arial Unicode MS" w:hAnsi="Arial Unicode MS" w:cs="Arial Unicode MS"/>
            <w:sz w:val="20"/>
            <w:szCs w:val="20"/>
          </w:rPr>
          <w:tag w:val="goog_rdk_88"/>
          <w:id w:val="-141197144"/>
        </w:sdtPr>
        <w:sdtEndPr/>
        <w:sdtContent>
          <w:r w:rsidRPr="004334AB">
            <w:rPr>
              <w:rFonts w:ascii="Arial Unicode MS" w:eastAsia="Arial Unicode MS" w:hAnsi="Arial Unicode MS" w:cs="Arial Unicode MS"/>
              <w:b/>
              <w:bCs/>
              <w:color w:val="000000"/>
              <w:sz w:val="44"/>
              <w:szCs w:val="44"/>
              <w:cs/>
              <w:lang w:bidi="hi-IN"/>
            </w:rPr>
            <w:t>ब्रिक</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राष्ट्रीय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कृषि</w:t>
          </w:r>
          <w:r w:rsidRPr="004334AB">
            <w:rPr>
              <w:rFonts w:ascii="Arial Unicode MS" w:eastAsia="Arial Unicode MS" w:hAnsi="Arial Unicode MS" w:cs="Arial Unicode MS"/>
              <w:b/>
              <w:bCs/>
              <w:color w:val="000000"/>
              <w:sz w:val="44"/>
              <w:szCs w:val="44"/>
            </w:rPr>
            <w:t>-</w:t>
          </w:r>
          <w:r w:rsidRPr="004334AB">
            <w:rPr>
              <w:rFonts w:ascii="Arial Unicode MS" w:eastAsia="Arial Unicode MS" w:hAnsi="Arial Unicode MS" w:cs="Arial Unicode MS"/>
              <w:b/>
              <w:bCs/>
              <w:color w:val="000000"/>
              <w:sz w:val="44"/>
              <w:szCs w:val="44"/>
              <w:cs/>
              <w:lang w:bidi="hi-IN"/>
            </w:rPr>
            <w:t>खाद्य</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एवं</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जैवविनिर्माण</w:t>
          </w:r>
          <w:r w:rsidRPr="004334AB">
            <w:rPr>
              <w:rFonts w:ascii="Arial Unicode MS" w:eastAsia="Arial Unicode MS" w:hAnsi="Arial Unicode MS" w:cs="Arial Unicode MS"/>
              <w:b/>
              <w:bCs/>
              <w:color w:val="000000"/>
              <w:sz w:val="44"/>
              <w:szCs w:val="44"/>
            </w:rPr>
            <w:t xml:space="preserve"> </w:t>
          </w:r>
          <w:r w:rsidRPr="004334AB">
            <w:rPr>
              <w:rFonts w:ascii="Arial Unicode MS" w:eastAsia="Arial Unicode MS" w:hAnsi="Arial Unicode MS" w:cs="Arial Unicode MS"/>
              <w:b/>
              <w:bCs/>
              <w:color w:val="000000"/>
              <w:sz w:val="44"/>
              <w:szCs w:val="44"/>
              <w:cs/>
              <w:lang w:bidi="hi-IN"/>
            </w:rPr>
            <w:t>संस्थान</w:t>
          </w:r>
        </w:sdtContent>
      </w:sdt>
    </w:p>
    <w:p w:rsidR="004334AB" w:rsidRPr="004334AB" w:rsidRDefault="00AF658C"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89"/>
          <w:id w:val="-2074012644"/>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भूतपूर्व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राष्ट्रीय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कृषि</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खाद्य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संस्थान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तथा</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नवोन्मेषी</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अऩुप्रयुक्त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प्रसंस्करण</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केंद्र</w:t>
          </w:r>
          <w:r w:rsidR="004334AB" w:rsidRPr="004334AB">
            <w:rPr>
              <w:rFonts w:ascii="Arial Unicode MS" w:eastAsia="Arial Unicode MS" w:hAnsi="Arial Unicode MS" w:cs="Arial Unicode MS"/>
              <w:color w:val="000000"/>
            </w:rPr>
            <w:t>)</w:t>
          </w:r>
        </w:sdtContent>
      </w:sdt>
    </w:p>
    <w:p w:rsidR="004334AB" w:rsidRPr="004334AB" w:rsidRDefault="00AF658C" w:rsidP="004334AB">
      <w:pPr>
        <w:tabs>
          <w:tab w:val="left" w:pos="5009"/>
          <w:tab w:val="center" w:pos="5233"/>
        </w:tabs>
        <w:spacing w:after="0" w:line="240" w:lineRule="auto"/>
        <w:jc w:val="center"/>
        <w:rPr>
          <w:rFonts w:ascii="Arial Unicode MS" w:eastAsia="Arial Unicode MS" w:hAnsi="Arial Unicode MS" w:cs="Arial Unicode MS"/>
          <w:color w:val="000000"/>
        </w:rPr>
      </w:pPr>
      <w:sdt>
        <w:sdtPr>
          <w:rPr>
            <w:rFonts w:ascii="Arial Unicode MS" w:eastAsia="Arial Unicode MS" w:hAnsi="Arial Unicode MS" w:cs="Arial Unicode MS"/>
            <w:sz w:val="20"/>
            <w:szCs w:val="20"/>
          </w:rPr>
          <w:tag w:val="goog_rdk_90"/>
          <w:id w:val="-584457797"/>
        </w:sdtPr>
        <w:sdtEndPr/>
        <w:sdtContent>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जैव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विभाग</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विज्ञान</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एवं</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प्रौद्योगिकी</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मंत्रालय</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सरकार</w:t>
          </w:r>
          <w:r w:rsidR="004334AB" w:rsidRPr="004334AB">
            <w:rPr>
              <w:rFonts w:ascii="Arial Unicode MS" w:eastAsia="Arial Unicode MS" w:hAnsi="Arial Unicode MS" w:cs="Arial Unicode MS"/>
              <w:color w:val="000000"/>
            </w:rPr>
            <w:t>)</w:t>
          </w:r>
        </w:sdtContent>
      </w:sdt>
    </w:p>
    <w:p w:rsidR="004334AB" w:rsidRPr="004334AB" w:rsidRDefault="00AF658C" w:rsidP="004334AB">
      <w:pPr>
        <w:tabs>
          <w:tab w:val="left" w:pos="5009"/>
          <w:tab w:val="center" w:pos="5233"/>
        </w:tabs>
        <w:spacing w:after="0" w:line="240" w:lineRule="auto"/>
        <w:jc w:val="center"/>
        <w:rPr>
          <w:rFonts w:ascii="Arial Unicode MS" w:eastAsia="Arial Unicode MS" w:hAnsi="Arial Unicode MS" w:cs="Arial Unicode MS"/>
          <w:sz w:val="16"/>
          <w:szCs w:val="16"/>
        </w:rPr>
      </w:pPr>
      <w:sdt>
        <w:sdtPr>
          <w:rPr>
            <w:rFonts w:ascii="Arial Unicode MS" w:eastAsia="Arial Unicode MS" w:hAnsi="Arial Unicode MS" w:cs="Arial Unicode MS"/>
            <w:sz w:val="20"/>
            <w:szCs w:val="20"/>
          </w:rPr>
          <w:tag w:val="goog_rdk_91"/>
          <w:id w:val="-398711328"/>
        </w:sdtPr>
        <w:sdtEndPr/>
        <w:sdtContent>
          <w:r w:rsidR="004334AB" w:rsidRPr="004334AB">
            <w:rPr>
              <w:rFonts w:ascii="Arial Unicode MS" w:eastAsia="Arial Unicode MS" w:hAnsi="Arial Unicode MS" w:cs="Arial Unicode MS"/>
              <w:color w:val="000000"/>
              <w:cs/>
              <w:lang w:bidi="hi-IN"/>
            </w:rPr>
            <w:t>नॉलेज</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सिटी</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सेक्टर</w:t>
          </w:r>
          <w:r w:rsidR="004334AB" w:rsidRPr="004334AB">
            <w:rPr>
              <w:rFonts w:ascii="Arial Unicode MS" w:eastAsia="Arial Unicode MS" w:hAnsi="Arial Unicode MS" w:cs="Arial Unicode MS"/>
              <w:color w:val="000000"/>
            </w:rPr>
            <w:t xml:space="preserve">-81, </w:t>
          </w:r>
          <w:r w:rsidR="004334AB" w:rsidRPr="004334AB">
            <w:rPr>
              <w:rFonts w:ascii="Arial Unicode MS" w:eastAsia="Arial Unicode MS" w:hAnsi="Arial Unicode MS" w:cs="Arial Unicode MS"/>
              <w:color w:val="000000"/>
              <w:cs/>
              <w:lang w:bidi="hi-IN"/>
            </w:rPr>
            <w:t>मोहाली</w:t>
          </w:r>
          <w:r w:rsidR="004334AB" w:rsidRPr="004334AB">
            <w:rPr>
              <w:rFonts w:ascii="Arial Unicode MS" w:eastAsia="Arial Unicode MS" w:hAnsi="Arial Unicode MS" w:cs="Arial Unicode MS"/>
              <w:color w:val="000000"/>
            </w:rPr>
            <w:t xml:space="preserve">, </w:t>
          </w:r>
          <w:r w:rsidR="004334AB" w:rsidRPr="004334AB">
            <w:rPr>
              <w:rFonts w:ascii="Arial Unicode MS" w:eastAsia="Arial Unicode MS" w:hAnsi="Arial Unicode MS" w:cs="Arial Unicode MS"/>
              <w:color w:val="000000"/>
              <w:cs/>
              <w:lang w:bidi="hi-IN"/>
            </w:rPr>
            <w:t>पंजाब</w:t>
          </w:r>
          <w:r w:rsidR="004334AB" w:rsidRPr="004334AB">
            <w:rPr>
              <w:rFonts w:ascii="Arial Unicode MS" w:eastAsia="Arial Unicode MS" w:hAnsi="Arial Unicode MS" w:cs="Arial Unicode MS"/>
              <w:color w:val="000000"/>
            </w:rPr>
            <w:t>(</w:t>
          </w:r>
          <w:r w:rsidR="004334AB" w:rsidRPr="004334AB">
            <w:rPr>
              <w:rFonts w:ascii="Arial Unicode MS" w:eastAsia="Arial Unicode MS" w:hAnsi="Arial Unicode MS" w:cs="Arial Unicode MS"/>
              <w:color w:val="000000"/>
              <w:cs/>
              <w:lang w:bidi="hi-IN"/>
            </w:rPr>
            <w:t>भारत</w:t>
          </w:r>
          <w:r w:rsidR="004334AB" w:rsidRPr="004334AB">
            <w:rPr>
              <w:rFonts w:ascii="Arial Unicode MS" w:eastAsia="Arial Unicode MS" w:hAnsi="Arial Unicode MS" w:cs="Arial Unicode MS"/>
              <w:color w:val="000000"/>
            </w:rPr>
            <w:t>)-140306</w:t>
          </w:r>
        </w:sdtContent>
      </w:sdt>
      <w:r w:rsidR="004334AB" w:rsidRPr="004334AB">
        <w:rPr>
          <w:rFonts w:ascii="Arial Unicode MS" w:eastAsia="Arial Unicode MS" w:hAnsi="Arial Unicode MS" w:cs="Arial Unicode MS"/>
        </w:rPr>
        <w:t xml:space="preserve"> </w:t>
      </w:r>
    </w:p>
    <w:p w:rsidR="004334AB" w:rsidRPr="004334AB" w:rsidRDefault="004334AB" w:rsidP="004334AB">
      <w:pPr>
        <w:spacing w:after="0" w:line="360" w:lineRule="auto"/>
        <w:jc w:val="center"/>
        <w:rPr>
          <w:rFonts w:ascii="Arial Unicode MS" w:eastAsia="Arial Unicode MS" w:hAnsi="Arial Unicode MS" w:cs="Arial Unicode MS"/>
          <w:sz w:val="14"/>
          <w:szCs w:val="1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63360" behindDoc="0" locked="0" layoutInCell="1" allowOverlap="1" wp14:anchorId="4AB78EC1" wp14:editId="7EEC580D">
                <wp:simplePos x="0" y="0"/>
                <wp:positionH relativeFrom="column">
                  <wp:posOffset>-389255</wp:posOffset>
                </wp:positionH>
                <wp:positionV relativeFrom="paragraph">
                  <wp:posOffset>119440</wp:posOffset>
                </wp:positionV>
                <wp:extent cx="7269480" cy="0"/>
                <wp:effectExtent l="57150" t="57150" r="121920" b="133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69480" cy="0"/>
                        </a:xfrm>
                        <a:prstGeom prst="line">
                          <a:avLst/>
                        </a:prstGeom>
                        <a:noFill/>
                        <a:ln w="38100" cap="sq" cmpd="dbl" algn="ctr">
                          <a:solidFill>
                            <a:sysClr val="windowText" lastClr="000000"/>
                          </a:solidFill>
                          <a:prstDash val="solid"/>
                        </a:ln>
                        <a:effectLst>
                          <a:outerShdw blurRad="50800" dist="38100" dir="2700000" algn="tl" rotWithShape="0">
                            <a:prstClr val="black">
                              <a:alpha val="40000"/>
                            </a:prstClr>
                          </a:outerShdw>
                          <a:reflection blurRad="6350" stA="52000" endA="300" endPos="35000" dir="5400000" sy="-100000" algn="bl" rotWithShape="0"/>
                        </a:effectLst>
                        <a:scene3d>
                          <a:camera prst="orthographicFront"/>
                          <a:lightRig rig="threePt" dir="t"/>
                        </a:scene3d>
                        <a:sp3d>
                          <a:bevelT/>
                          <a:bevelB/>
                        </a:sp3d>
                      </wps:spPr>
                      <wps:bodyPr/>
                    </wps:wsp>
                  </a:graphicData>
                </a:graphic>
              </wp:anchor>
            </w:drawing>
          </mc:Choice>
          <mc:Fallback>
            <w:pict>
              <v:line w14:anchorId="559DD15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65pt,9.4pt" to="541.7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" strokecolor="windowText" strokeweight="3pt">
                <v:stroke linestyle="thinThin" endcap="square"/>
                <v:shadow on="t" color="black" opacity="26214f" origin="-.5,-.5" offset=".74836mm,.74836mm"/>
                <o:lock v:ext="edit" shapetype="f"/>
              </v:line>
            </w:pict>
          </mc:Fallback>
        </mc:AlternateContent>
      </w:r>
    </w:p>
    <w:p w:rsidR="004334AB" w:rsidRPr="004334AB" w:rsidRDefault="004334AB" w:rsidP="004334AB">
      <w:pPr>
        <w:widowControl w:val="0"/>
        <w:spacing w:after="0" w:line="360" w:lineRule="auto"/>
        <w:jc w:val="center"/>
        <w:rPr>
          <w:rFonts w:ascii="Arial Unicode MS" w:eastAsia="Arial Unicode MS" w:hAnsi="Arial Unicode MS" w:cs="Arial Unicode MS"/>
          <w:b/>
          <w:bCs/>
          <w:sz w:val="32"/>
          <w:szCs w:val="32"/>
          <w:u w:val="single"/>
        </w:rPr>
      </w:pPr>
      <w:r w:rsidRPr="004334AB">
        <w:rPr>
          <w:rFonts w:ascii="Arial Unicode MS" w:eastAsia="Arial Unicode MS" w:hAnsi="Arial Unicode MS" w:cs="Arial Unicode MS"/>
          <w:b/>
          <w:bCs/>
          <w:sz w:val="32"/>
          <w:szCs w:val="32"/>
          <w:u w:val="single"/>
        </w:rPr>
        <w:t xml:space="preserve">Application Form </w:t>
      </w:r>
    </w:p>
    <w:p w:rsidR="004334AB" w:rsidRPr="004334AB" w:rsidRDefault="004334AB" w:rsidP="004334AB">
      <w:pPr>
        <w:widowControl w:val="0"/>
        <w:spacing w:after="0" w:line="240" w:lineRule="auto"/>
        <w:jc w:val="center"/>
        <w:rPr>
          <w:rFonts w:ascii="Arial Unicode MS" w:eastAsia="Arial Unicode MS" w:hAnsi="Arial Unicode MS" w:cs="Arial Unicode MS"/>
          <w:b/>
          <w:bCs/>
          <w:sz w:val="2"/>
          <w:szCs w:val="2"/>
          <w:u w:val="single"/>
        </w:rPr>
      </w:pPr>
    </w:p>
    <w:p w:rsidR="004334AB" w:rsidRPr="004334AB" w:rsidRDefault="004334AB" w:rsidP="004334AB">
      <w:pPr>
        <w:widowControl w:val="0"/>
        <w:spacing w:after="0" w:line="240" w:lineRule="auto"/>
        <w:jc w:val="center"/>
        <w:rPr>
          <w:rFonts w:ascii="Arial Unicode MS" w:eastAsia="Arial Unicode MS" w:hAnsi="Arial Unicode MS" w:cs="Arial Unicode MS"/>
          <w:sz w:val="10"/>
          <w:szCs w:val="10"/>
          <w:u w:val="single"/>
        </w:rPr>
      </w:pPr>
    </w:p>
    <w:tbl>
      <w:tblPr>
        <w:tblW w:w="8944" w:type="dxa"/>
        <w:tblInd w:w="5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4253"/>
        <w:gridCol w:w="4691"/>
      </w:tblGrid>
      <w:tr w:rsidR="004334AB" w:rsidRPr="004334AB" w:rsidTr="00461EF7">
        <w:tc>
          <w:tcPr>
            <w:tcW w:w="425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Name of the Position</w:t>
            </w:r>
          </w:p>
          <w:p w:rsidR="004334AB" w:rsidRPr="004334AB" w:rsidRDefault="004334AB" w:rsidP="004334AB">
            <w:pPr>
              <w:spacing w:line="240" w:lineRule="auto"/>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4"/>
                <w:szCs w:val="24"/>
                <w:u w:val="single"/>
              </w:rPr>
              <w:t>Serial number of Project</w:t>
            </w:r>
            <w:r w:rsidRPr="004334AB">
              <w:rPr>
                <w:rFonts w:ascii="Arial Unicode MS" w:eastAsia="Arial Unicode MS" w:hAnsi="Arial Unicode MS" w:cs="Arial Unicode MS"/>
                <w:sz w:val="21"/>
                <w:szCs w:val="21"/>
                <w:u w:val="single"/>
              </w:rPr>
              <w:t xml:space="preserve"> </w:t>
            </w:r>
            <w:r w:rsidRPr="004334AB">
              <w:rPr>
                <w:rFonts w:ascii="Arial Unicode MS" w:eastAsia="Arial Unicode MS" w:hAnsi="Arial Unicode MS" w:cs="Arial Unicode MS"/>
                <w:b/>
                <w:bCs/>
                <w:sz w:val="24"/>
                <w:szCs w:val="24"/>
                <w:u w:val="single"/>
              </w:rPr>
              <w:t>title</w:t>
            </w:r>
          </w:p>
          <w:p w:rsidR="004334AB" w:rsidRPr="004334AB" w:rsidRDefault="004334AB" w:rsidP="004334AB">
            <w:pPr>
              <w:spacing w:after="0"/>
              <w:jc w:val="center"/>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b/>
                <w:bCs/>
                <w:sz w:val="20"/>
                <w:szCs w:val="20"/>
                <w:u w:val="single"/>
              </w:rPr>
              <w:t xml:space="preserve">(as mention in the </w:t>
            </w:r>
            <w:proofErr w:type="spellStart"/>
            <w:r w:rsidRPr="004334AB">
              <w:rPr>
                <w:rFonts w:ascii="Arial Unicode MS" w:eastAsia="Arial Unicode MS" w:hAnsi="Arial Unicode MS" w:cs="Arial Unicode MS"/>
                <w:b/>
                <w:bCs/>
                <w:sz w:val="20"/>
                <w:szCs w:val="20"/>
                <w:u w:val="single"/>
              </w:rPr>
              <w:t>Advertisment</w:t>
            </w:r>
            <w:proofErr w:type="spellEnd"/>
            <w:r w:rsidRPr="004334AB">
              <w:rPr>
                <w:rFonts w:ascii="Arial Unicode MS" w:eastAsia="Arial Unicode MS" w:hAnsi="Arial Unicode MS" w:cs="Arial Unicode MS"/>
                <w:b/>
                <w:bCs/>
                <w:sz w:val="20"/>
                <w:szCs w:val="20"/>
                <w:u w:val="single"/>
              </w:rPr>
              <w:t>)</w:t>
            </w:r>
          </w:p>
        </w:tc>
      </w:tr>
      <w:tr w:rsidR="004334AB" w:rsidRPr="004334AB" w:rsidTr="00461EF7">
        <w:trPr>
          <w:cantSplit/>
          <w:trHeight w:val="553"/>
        </w:trPr>
        <w:tc>
          <w:tcPr>
            <w:tcW w:w="4253" w:type="dxa"/>
            <w:tcBorders>
              <w:top w:val="single" w:sz="4" w:space="0" w:color="000000"/>
              <w:left w:val="single" w:sz="4" w:space="0" w:color="000000"/>
              <w:right w:val="single" w:sz="4" w:space="0" w:color="000000"/>
            </w:tcBorders>
          </w:tcPr>
          <w:p w:rsidR="004334AB" w:rsidRPr="004334AB" w:rsidRDefault="004334AB" w:rsidP="004334AB">
            <w:pPr>
              <w:tabs>
                <w:tab w:val="left" w:pos="459"/>
                <w:tab w:val="left" w:pos="6804"/>
              </w:tabs>
              <w:spacing w:after="31"/>
              <w:jc w:val="center"/>
              <w:rPr>
                <w:rFonts w:ascii="Arial Unicode MS" w:eastAsia="Arial Unicode MS" w:hAnsi="Arial Unicode MS" w:cs="Arial Unicode MS"/>
                <w:sz w:val="24"/>
                <w:szCs w:val="24"/>
              </w:rPr>
            </w:pPr>
          </w:p>
        </w:tc>
        <w:tc>
          <w:tcPr>
            <w:tcW w:w="4691"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jc w:val="center"/>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noProof/>
          <w:lang w:bidi="hi-IN"/>
        </w:rPr>
        <mc:AlternateContent>
          <mc:Choice Requires="wps">
            <w:drawing>
              <wp:anchor distT="0" distB="0" distL="114300" distR="114300" simplePos="0" relativeHeight="251659264" behindDoc="0" locked="0" layoutInCell="1" hidden="0" allowOverlap="1" wp14:anchorId="4BFAF809" wp14:editId="760A6149">
                <wp:simplePos x="0" y="0"/>
                <wp:positionH relativeFrom="column">
                  <wp:posOffset>4702493</wp:posOffset>
                </wp:positionH>
                <wp:positionV relativeFrom="paragraph">
                  <wp:posOffset>100648</wp:posOffset>
                </wp:positionV>
                <wp:extent cx="1316990" cy="1538605"/>
                <wp:effectExtent l="0" t="0" r="0" b="0"/>
                <wp:wrapNone/>
                <wp:docPr id="1444" name="Rectangle 1444"/>
                <wp:cNvGraphicFramePr/>
                <a:graphic xmlns:a="http://schemas.openxmlformats.org/drawingml/2006/main">
                  <a:graphicData uri="http://schemas.microsoft.com/office/word/2010/wordprocessingShape">
                    <wps:wsp>
                      <wps:cNvSpPr/>
                      <wps:spPr>
                        <a:xfrm>
                          <a:off x="4692268" y="3015460"/>
                          <a:ext cx="1307465" cy="15290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wps:txbx>
                      <wps:bodyPr spcFirstLastPara="1" wrap="square" lIns="91425" tIns="45700" rIns="91425" bIns="45700" anchor="t" anchorCtr="0">
                        <a:noAutofit/>
                      </wps:bodyPr>
                    </wps:wsp>
                  </a:graphicData>
                </a:graphic>
              </wp:anchor>
            </w:drawing>
          </mc:Choice>
          <mc:Fallback>
            <w:pict>
              <v:rect w14:anchorId="4BFAF809" id="Rectangle 1444" o:spid="_x0000_s1026" style="position:absolute;margin-left:370.3pt;margin-top:7.95pt;width:103.7pt;height:1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">
                <v:stroke startarrowwidth="narrow" startarrowlength="short" endarrowwidth="narrow" endarrowlength="short"/>
                <v:textbox inset="2.53958mm,1.2694mm,2.53958mm,1.2694mm">
                  <w:txbxContent>
                    <w:p w:rsidR="004334AB" w:rsidRDefault="004334AB" w:rsidP="004334AB">
                      <w:pPr>
                        <w:spacing w:line="275" w:lineRule="auto"/>
                        <w:ind w:right="-151"/>
                        <w:textDirection w:val="btLr"/>
                      </w:pPr>
                      <w:r>
                        <w:rPr>
                          <w:rFonts w:ascii="Times New Roman" w:eastAsia="Times New Roman" w:hAnsi="Times New Roman" w:cs="Times New Roman"/>
                          <w:color w:val="000000"/>
                          <w:sz w:val="19"/>
                        </w:rPr>
                        <w:t xml:space="preserve">Paste recent passport size self-attested photograph.  The signatures should be across the face of the photo so that half of them are on the application and the other half on the photo </w:t>
                      </w:r>
                    </w:p>
                  </w:txbxContent>
                </v:textbox>
              </v:rect>
            </w:pict>
          </mc:Fallback>
        </mc:AlternateContent>
      </w:r>
    </w:p>
    <w:p w:rsidR="004334AB" w:rsidRPr="004334AB" w:rsidRDefault="004334AB" w:rsidP="004334AB">
      <w:pPr>
        <w:widowControl w:val="0"/>
        <w:tabs>
          <w:tab w:val="left" w:pos="884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01. Name of the candidate (CAPITAL):</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02. Father/husband’s name:</w:t>
      </w: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u w:val="single"/>
        </w:rPr>
      </w:pPr>
    </w:p>
    <w:p w:rsidR="004334AB" w:rsidRPr="004334AB" w:rsidRDefault="004334AB" w:rsidP="004334AB">
      <w:pPr>
        <w:widowControl w:val="0"/>
        <w:tabs>
          <w:tab w:val="left" w:pos="70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03. Mother’s name:</w:t>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04. Date of birth:</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b/>
          <w:bCs/>
          <w:sz w:val="24"/>
          <w:szCs w:val="24"/>
          <w:u w:val="single"/>
        </w:rPr>
      </w:pPr>
      <w:r w:rsidRPr="004334AB">
        <w:rPr>
          <w:rFonts w:ascii="Arial Unicode MS" w:eastAsia="Arial Unicode MS" w:hAnsi="Arial Unicode MS" w:cs="Arial Unicode MS"/>
          <w:sz w:val="24"/>
          <w:szCs w:val="24"/>
        </w:rPr>
        <w:t xml:space="preserve">05. Age as </w:t>
      </w:r>
      <w:r w:rsidRPr="004334AB">
        <w:rPr>
          <w:rFonts w:ascii="Arial Unicode MS" w:eastAsia="Arial Unicode MS" w:hAnsi="Arial Unicode MS" w:cs="Arial Unicode MS"/>
          <w:color w:val="000000"/>
          <w:sz w:val="24"/>
          <w:szCs w:val="24"/>
        </w:rPr>
        <w:t>on:</w:t>
      </w:r>
      <w:r w:rsidRPr="004334AB">
        <w:rPr>
          <w:rFonts w:ascii="Arial Unicode MS" w:eastAsia="Arial Unicode MS" w:hAnsi="Arial Unicode MS" w:cs="Arial Unicode MS"/>
          <w:b/>
          <w:bCs/>
          <w:color w:val="000000"/>
          <w:sz w:val="24"/>
          <w:szCs w:val="24"/>
          <w:u w:val="single"/>
        </w:rPr>
        <w:t xml:space="preserve"> </w:t>
      </w:r>
      <w:r w:rsidR="001932D9">
        <w:rPr>
          <w:rFonts w:ascii="Arial Unicode MS" w:eastAsia="Arial Unicode MS" w:hAnsi="Arial Unicode MS" w:cs="Arial Unicode MS"/>
          <w:b/>
          <w:bCs/>
          <w:color w:val="000000"/>
          <w:sz w:val="24"/>
          <w:szCs w:val="24"/>
          <w:u w:val="single"/>
        </w:rPr>
        <w:t>2</w:t>
      </w:r>
      <w:r w:rsidR="00AF658C">
        <w:rPr>
          <w:rFonts w:ascii="Arial Unicode MS" w:eastAsia="Arial Unicode MS" w:hAnsi="Arial Unicode MS" w:cs="Arial Unicode MS"/>
          <w:b/>
          <w:bCs/>
          <w:color w:val="000000"/>
          <w:sz w:val="24"/>
          <w:szCs w:val="24"/>
          <w:u w:val="single"/>
        </w:rPr>
        <w:t>5</w:t>
      </w:r>
      <w:r w:rsidR="00AD6EDF">
        <w:rPr>
          <w:rFonts w:ascii="Arial Unicode MS" w:eastAsia="Arial Unicode MS" w:hAnsi="Arial Unicode MS" w:cs="Arial Unicode MS"/>
          <w:b/>
          <w:bCs/>
          <w:color w:val="000000"/>
          <w:sz w:val="24"/>
          <w:szCs w:val="24"/>
          <w:u w:val="single"/>
        </w:rPr>
        <w:t>.0</w:t>
      </w:r>
      <w:r w:rsidR="00AF658C">
        <w:rPr>
          <w:rFonts w:ascii="Arial Unicode MS" w:eastAsia="Arial Unicode MS" w:hAnsi="Arial Unicode MS" w:cs="Arial Unicode MS"/>
          <w:b/>
          <w:bCs/>
          <w:color w:val="000000"/>
          <w:sz w:val="24"/>
          <w:szCs w:val="24"/>
          <w:u w:val="single"/>
        </w:rPr>
        <w:t>5</w:t>
      </w:r>
      <w:r w:rsidRPr="004334AB">
        <w:rPr>
          <w:rFonts w:ascii="Arial Unicode MS" w:eastAsia="Arial Unicode MS" w:hAnsi="Arial Unicode MS" w:cs="Arial Unicode MS"/>
          <w:b/>
          <w:bCs/>
          <w:color w:val="000000"/>
          <w:sz w:val="24"/>
          <w:szCs w:val="24"/>
          <w:u w:val="single"/>
        </w:rPr>
        <w:t>.2026</w:t>
      </w:r>
      <w:r w:rsidRPr="004334AB">
        <w:rPr>
          <w:rFonts w:ascii="Arial Unicode MS" w:eastAsia="Arial Unicode MS" w:hAnsi="Arial Unicode MS" w:cs="Arial Unicode MS"/>
          <w:b/>
          <w:bCs/>
          <w:sz w:val="24"/>
          <w:szCs w:val="24"/>
        </w:rPr>
        <w:t xml:space="preserve">    YY            MM              DD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06. Sex: </w:t>
      </w:r>
      <w:r w:rsidRPr="004334AB">
        <w:rPr>
          <w:rFonts w:ascii="Arial Unicode MS" w:eastAsia="Arial Unicode MS" w:hAnsi="Arial Unicode MS" w:cs="Arial Unicode MS"/>
          <w:sz w:val="24"/>
          <w:szCs w:val="24"/>
        </w:rPr>
        <w:tab/>
        <w:t xml:space="preserve">                                07.</w:t>
      </w:r>
      <w:r w:rsidR="00A37F41">
        <w:rPr>
          <w:rFonts w:ascii="Arial Unicode MS" w:eastAsia="Arial Unicode MS" w:hAnsi="Arial Unicode MS" w:cs="Arial Unicode MS"/>
          <w:sz w:val="24"/>
          <w:szCs w:val="24"/>
        </w:rPr>
        <w:t xml:space="preserve"> </w:t>
      </w:r>
      <w:r w:rsidRPr="004334AB">
        <w:rPr>
          <w:rFonts w:ascii="Arial Unicode MS" w:eastAsia="Arial Unicode MS" w:hAnsi="Arial Unicode MS" w:cs="Arial Unicode MS"/>
          <w:sz w:val="24"/>
          <w:szCs w:val="24"/>
        </w:rPr>
        <w:t>Married/Unmarried:</w:t>
      </w:r>
    </w:p>
    <w:p w:rsidR="004334AB" w:rsidRPr="004334AB" w:rsidRDefault="004334AB" w:rsidP="004334AB">
      <w:pPr>
        <w:widowControl w:val="0"/>
        <w:tabs>
          <w:tab w:val="left" w:pos="2360"/>
          <w:tab w:val="left" w:pos="3800"/>
          <w:tab w:val="left" w:pos="596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08. Address:</w:t>
      </w:r>
    </w:p>
    <w:p w:rsidR="004334AB" w:rsidRPr="004334AB" w:rsidRDefault="004334AB" w:rsidP="004334AB">
      <w:pPr>
        <w:widowControl w:val="0"/>
        <w:spacing w:before="6" w:after="0" w:line="110" w:lineRule="auto"/>
        <w:rPr>
          <w:rFonts w:ascii="Arial Unicode MS" w:eastAsia="Arial Unicode MS" w:hAnsi="Arial Unicode MS" w:cs="Arial Unicode MS"/>
          <w:sz w:val="24"/>
          <w:szCs w:val="24"/>
        </w:rPr>
      </w:pPr>
      <w:bookmarkStart w:id="0" w:name="_GoBack"/>
      <w:bookmarkEnd w:id="0"/>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1640"/>
          <w:tab w:val="left" w:pos="8820"/>
        </w:tabs>
        <w:spacing w:after="0" w:line="226" w:lineRule="auto"/>
        <w:ind w:left="214"/>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Permanent:</w:t>
      </w:r>
      <w:r w:rsidRPr="004334AB">
        <w:rPr>
          <w:rFonts w:ascii="Arial Unicode MS" w:eastAsia="Arial Unicode MS" w:hAnsi="Arial Unicode MS" w:cs="Arial Unicode MS"/>
          <w:sz w:val="24"/>
          <w:szCs w:val="24"/>
        </w:rPr>
        <w:tab/>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4"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20"/>
        </w:tabs>
        <w:spacing w:before="34" w:after="0" w:line="226"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Correspondence: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before="19"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09. Mobile No. &amp; E-mail address:</w:t>
      </w:r>
    </w:p>
    <w:p w:rsidR="004334AB" w:rsidRPr="004334AB" w:rsidRDefault="004334AB" w:rsidP="004334AB">
      <w:pPr>
        <w:widowControl w:val="0"/>
        <w:tabs>
          <w:tab w:val="left" w:pos="2360"/>
          <w:tab w:val="left" w:pos="8840"/>
        </w:tabs>
        <w:spacing w:before="34"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p>
    <w:p w:rsidR="004334AB" w:rsidRPr="004334AB" w:rsidRDefault="004334AB" w:rsidP="004334AB">
      <w:pPr>
        <w:widowControl w:val="0"/>
        <w:spacing w:before="10" w:after="0" w:line="22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10. Nationality:</w:t>
      </w:r>
      <w:r w:rsidRPr="004334AB">
        <w:rPr>
          <w:rFonts w:ascii="Arial Unicode MS" w:eastAsia="Arial Unicode MS" w:hAnsi="Arial Unicode MS" w:cs="Arial Unicode MS"/>
          <w:sz w:val="24"/>
          <w:szCs w:val="24"/>
        </w:rPr>
        <w:tab/>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ind w:left="214"/>
        <w:rPr>
          <w:rFonts w:ascii="Arial Unicode MS" w:eastAsia="Arial Unicode MS" w:hAnsi="Arial Unicode MS" w:cs="Arial Unicode MS"/>
          <w:sz w:val="24"/>
          <w:szCs w:val="24"/>
          <w:u w:val="single"/>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11. Category SC/ST/OBC/General:</w:t>
      </w: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2360"/>
          <w:tab w:val="left" w:pos="5240"/>
          <w:tab w:val="left" w:pos="884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4520"/>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12.   Details of JRF/LS/ GATE examination</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t xml:space="preserve">   </w:t>
      </w:r>
      <w:r w:rsidRPr="004334AB">
        <w:rPr>
          <w:rFonts w:ascii="Arial Unicode MS" w:eastAsia="Arial Unicode MS" w:hAnsi="Arial Unicode MS" w:cs="Arial Unicode MS"/>
          <w:sz w:val="24"/>
          <w:szCs w:val="24"/>
        </w:rPr>
        <w:t>Exam name:</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(If any)</w:t>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Year of passing:</w:t>
      </w:r>
    </w:p>
    <w:p w:rsidR="004334AB" w:rsidRPr="004334AB" w:rsidRDefault="004334AB" w:rsidP="004334AB">
      <w:pPr>
        <w:widowControl w:val="0"/>
        <w:tabs>
          <w:tab w:val="left" w:pos="4640"/>
          <w:tab w:val="left" w:pos="5960"/>
          <w:tab w:val="left" w:pos="8720"/>
        </w:tabs>
        <w:spacing w:after="0" w:line="240" w:lineRule="auto"/>
        <w:ind w:left="4665" w:right="1094" w:hanging="4003"/>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Roll no.:</w:t>
      </w:r>
      <w:r w:rsidRPr="004334AB">
        <w:rPr>
          <w:rFonts w:ascii="Arial Unicode MS" w:eastAsia="Arial Unicode MS" w:hAnsi="Arial Unicode MS" w:cs="Arial Unicode MS"/>
          <w:sz w:val="24"/>
          <w:szCs w:val="24"/>
        </w:rPr>
        <w:tab/>
        <w:t xml:space="preserve"> </w:t>
      </w: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tbl>
      <w:tblPr>
        <w:tblpPr w:leftFromText="180" w:rightFromText="180" w:vertAnchor="text" w:horzAnchor="margin" w:tblpXSpec="center" w:tblpYSpec="outside"/>
        <w:tblW w:w="10884" w:type="dxa"/>
        <w:tblLayout w:type="fixed"/>
        <w:tblLook w:val="0000" w:firstRow="0" w:lastRow="0" w:firstColumn="0" w:lastColumn="0" w:noHBand="0" w:noVBand="0"/>
      </w:tblPr>
      <w:tblGrid>
        <w:gridCol w:w="1044"/>
        <w:gridCol w:w="1490"/>
        <w:gridCol w:w="2982"/>
        <w:gridCol w:w="2982"/>
        <w:gridCol w:w="1193"/>
        <w:gridCol w:w="1193"/>
      </w:tblGrid>
      <w:tr w:rsidR="004334AB" w:rsidRPr="004334AB" w:rsidTr="004334AB">
        <w:trPr>
          <w:trHeight w:val="1037"/>
        </w:trPr>
        <w:tc>
          <w:tcPr>
            <w:tcW w:w="1044"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287" w:right="287"/>
              <w:rPr>
                <w:rFonts w:ascii="Arial Unicode MS" w:eastAsia="Arial Unicode MS" w:hAnsi="Arial Unicode MS" w:cs="Arial Unicode MS"/>
              </w:rPr>
            </w:pPr>
            <w:r w:rsidRPr="004334AB">
              <w:rPr>
                <w:rFonts w:ascii="Arial Unicode MS" w:eastAsia="Arial Unicode MS" w:hAnsi="Arial Unicode MS" w:cs="Arial Unicode MS"/>
              </w:rPr>
              <w:t>Sr. No.</w:t>
            </w:r>
          </w:p>
          <w:p w:rsidR="004334AB" w:rsidRPr="004334AB" w:rsidRDefault="004334AB" w:rsidP="004334AB">
            <w:pPr>
              <w:widowControl w:val="0"/>
              <w:spacing w:after="0" w:line="240" w:lineRule="auto"/>
              <w:ind w:left="592" w:right="593"/>
              <w:rPr>
                <w:rFonts w:ascii="Arial Unicode MS" w:eastAsia="Arial Unicode MS" w:hAnsi="Arial Unicode MS" w:cs="Arial Unicode MS"/>
              </w:rPr>
            </w:pP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rPr>
                <w:rFonts w:ascii="Arial Unicode MS" w:eastAsia="Arial Unicode MS" w:hAnsi="Arial Unicode MS" w:cs="Arial Unicode MS"/>
              </w:rPr>
            </w:pPr>
            <w:r w:rsidRPr="004334AB">
              <w:rPr>
                <w:rFonts w:ascii="Arial Unicode MS" w:eastAsia="Arial Unicode MS" w:hAnsi="Arial Unicode MS" w:cs="Arial Unicode MS"/>
              </w:rPr>
              <w:t>Name of the Exam</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ind w:left="67" w:right="68"/>
              <w:jc w:val="center"/>
              <w:rPr>
                <w:rFonts w:ascii="Arial Unicode MS" w:eastAsia="Arial Unicode MS" w:hAnsi="Arial Unicode MS" w:cs="Arial Unicode MS"/>
              </w:rPr>
            </w:pPr>
            <w:r w:rsidRPr="004334AB">
              <w:rPr>
                <w:rFonts w:ascii="Arial Unicode MS" w:eastAsia="Arial Unicode MS" w:hAnsi="Arial Unicode MS" w:cs="Arial Unicode MS"/>
              </w:rPr>
              <w:t>Subjects (with specialization)</w:t>
            </w: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337" w:right="339"/>
              <w:jc w:val="center"/>
              <w:rPr>
                <w:rFonts w:ascii="Arial Unicode MS" w:eastAsia="Arial Unicode MS" w:hAnsi="Arial Unicode MS" w:cs="Arial Unicode MS"/>
              </w:rPr>
            </w:pPr>
            <w:r w:rsidRPr="004334AB">
              <w:rPr>
                <w:rFonts w:ascii="Arial Unicode MS" w:eastAsia="Arial Unicode MS" w:hAnsi="Arial Unicode MS" w:cs="Arial Unicode MS"/>
              </w:rPr>
              <w:t>Name of the</w:t>
            </w:r>
          </w:p>
          <w:p w:rsidR="004334AB" w:rsidRPr="004334AB" w:rsidRDefault="004334AB" w:rsidP="004334AB">
            <w:pPr>
              <w:widowControl w:val="0"/>
              <w:tabs>
                <w:tab w:val="left" w:pos="5240"/>
              </w:tabs>
              <w:spacing w:after="0" w:line="240" w:lineRule="auto"/>
              <w:jc w:val="center"/>
              <w:rPr>
                <w:rFonts w:ascii="Arial Unicode MS" w:eastAsia="Arial Unicode MS" w:hAnsi="Arial Unicode MS" w:cs="Arial Unicode MS"/>
              </w:rPr>
            </w:pPr>
            <w:r w:rsidRPr="004334AB">
              <w:rPr>
                <w:rFonts w:ascii="Arial Unicode MS" w:eastAsia="Arial Unicode MS" w:hAnsi="Arial Unicode MS" w:cs="Arial Unicode MS"/>
              </w:rPr>
              <w:t>Board/College/University</w:t>
            </w:r>
          </w:p>
          <w:p w:rsidR="004334AB" w:rsidRPr="004334AB" w:rsidRDefault="004334AB" w:rsidP="004334AB">
            <w:pPr>
              <w:widowControl w:val="0"/>
              <w:spacing w:after="0" w:line="232" w:lineRule="auto"/>
              <w:ind w:left="22"/>
              <w:jc w:val="center"/>
              <w:rPr>
                <w:rFonts w:ascii="Arial Unicode MS" w:eastAsia="Arial Unicode MS" w:hAnsi="Arial Unicode MS" w:cs="Arial Unicode MS"/>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132"/>
              <w:rPr>
                <w:rFonts w:ascii="Arial Unicode MS" w:eastAsia="Arial Unicode MS" w:hAnsi="Arial Unicode MS" w:cs="Arial Unicode MS"/>
              </w:rPr>
            </w:pPr>
            <w:r w:rsidRPr="004334AB">
              <w:rPr>
                <w:rFonts w:ascii="Arial Unicode MS" w:eastAsia="Arial Unicode MS" w:hAnsi="Arial Unicode MS" w:cs="Arial Unicode MS"/>
              </w:rPr>
              <w:t>Year of Passing</w:t>
            </w: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w:t>
            </w:r>
          </w:p>
          <w:p w:rsidR="004334AB" w:rsidRPr="004334AB" w:rsidRDefault="004334AB" w:rsidP="004334AB">
            <w:pPr>
              <w:widowControl w:val="0"/>
              <w:spacing w:after="0" w:line="232" w:lineRule="auto"/>
              <w:ind w:left="425"/>
              <w:rPr>
                <w:rFonts w:ascii="Arial Unicode MS" w:eastAsia="Arial Unicode MS" w:hAnsi="Arial Unicode MS" w:cs="Arial Unicode MS"/>
              </w:rPr>
            </w:pPr>
            <w:r w:rsidRPr="004334AB">
              <w:rPr>
                <w:rFonts w:ascii="Arial Unicode MS" w:eastAsia="Arial Unicode MS" w:hAnsi="Arial Unicode MS" w:cs="Arial Unicode MS"/>
              </w:rPr>
              <w:t>Grade/</w:t>
            </w:r>
            <w:r>
              <w:rPr>
                <w:rFonts w:ascii="Arial Unicode MS" w:eastAsia="Arial Unicode MS" w:hAnsi="Arial Unicode MS" w:cs="Arial Unicode MS"/>
              </w:rPr>
              <w:t xml:space="preserve"> </w:t>
            </w:r>
            <w:r w:rsidRPr="004334AB">
              <w:rPr>
                <w:rFonts w:ascii="Arial Unicode MS" w:eastAsia="Arial Unicode MS" w:hAnsi="Arial Unicode MS" w:cs="Arial Unicode MS"/>
              </w:rPr>
              <w:t>CGPA</w:t>
            </w: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2.</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3.</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4.</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6"/>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5.</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r w:rsidR="004334AB" w:rsidRPr="004334AB" w:rsidTr="004334AB">
        <w:trPr>
          <w:trHeight w:val="467"/>
        </w:trPr>
        <w:tc>
          <w:tcPr>
            <w:tcW w:w="1044" w:type="dxa"/>
            <w:tcBorders>
              <w:top w:val="single" w:sz="4" w:space="0" w:color="000000"/>
              <w:left w:val="single" w:sz="4" w:space="0" w:color="000000"/>
              <w:bottom w:val="single" w:sz="4" w:space="0" w:color="000000"/>
              <w:right w:val="single" w:sz="4" w:space="0" w:color="000000"/>
            </w:tcBorders>
            <w:vAlign w:val="center"/>
          </w:tcPr>
          <w:p w:rsidR="004334AB" w:rsidRPr="004334AB" w:rsidRDefault="004334AB" w:rsidP="004334AB">
            <w:pPr>
              <w:widowControl w:val="0"/>
              <w:spacing w:after="0" w:line="232" w:lineRule="auto"/>
              <w:ind w:left="102"/>
              <w:jc w:val="center"/>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6.</w:t>
            </w:r>
          </w:p>
        </w:tc>
        <w:tc>
          <w:tcPr>
            <w:tcW w:w="1490"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2982"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4334AB" w:rsidRPr="004334AB" w:rsidRDefault="004334AB" w:rsidP="004334AB">
            <w:pPr>
              <w:widowControl w:val="0"/>
              <w:spacing w:after="0" w:line="240" w:lineRule="auto"/>
              <w:rPr>
                <w:rFonts w:ascii="Arial Unicode MS" w:eastAsia="Arial Unicode MS" w:hAnsi="Arial Unicode MS" w:cs="Arial Unicode MS"/>
                <w:sz w:val="24"/>
                <w:szCs w:val="24"/>
              </w:rPr>
            </w:pPr>
          </w:p>
        </w:tc>
      </w:tr>
    </w:tbl>
    <w:p w:rsidR="004334AB" w:rsidRPr="004334AB" w:rsidRDefault="004334AB" w:rsidP="004334AB">
      <w:pPr>
        <w:widowControl w:val="0"/>
        <w:spacing w:after="0" w:line="240" w:lineRule="auto"/>
        <w:ind w:left="214"/>
        <w:rPr>
          <w:rFonts w:ascii="Arial Unicode MS" w:eastAsia="Arial Unicode MS" w:hAnsi="Arial Unicode MS" w:cs="Arial Unicode MS"/>
          <w:sz w:val="24"/>
          <w:szCs w:val="24"/>
        </w:rPr>
      </w:pPr>
    </w:p>
    <w:p w:rsidR="004334AB" w:rsidRPr="004334AB" w:rsidRDefault="004334AB" w:rsidP="004334AB">
      <w:pPr>
        <w:widowControl w:val="0"/>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13. Educational qualification: (Starting from SSC/matriculation onwards)</w:t>
      </w:r>
    </w:p>
    <w:p w:rsidR="004334AB" w:rsidRPr="004334AB" w:rsidRDefault="004334AB" w:rsidP="004334AB">
      <w:pPr>
        <w:widowControl w:val="0"/>
        <w:spacing w:before="15" w:after="0" w:line="220"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lastRenderedPageBreak/>
        <w:t xml:space="preserve">14. Research experience/training: </w:t>
      </w:r>
    </w:p>
    <w:p w:rsidR="004334AB" w:rsidRPr="004334AB" w:rsidRDefault="004334AB" w:rsidP="004334AB">
      <w:pPr>
        <w:widowControl w:val="0"/>
        <w:spacing w:before="32" w:after="0" w:line="228" w:lineRule="auto"/>
        <w:jc w:val="center"/>
        <w:rPr>
          <w:rFonts w:ascii="Arial Unicode MS" w:eastAsia="Arial Unicode MS" w:hAnsi="Arial Unicode MS" w:cs="Arial Unicode MS"/>
          <w:sz w:val="24"/>
          <w:szCs w:val="24"/>
        </w:rPr>
      </w:pPr>
    </w:p>
    <w:p w:rsidR="004334AB" w:rsidRPr="004334AB" w:rsidRDefault="004334AB" w:rsidP="004334AB">
      <w:pPr>
        <w:widowControl w:val="0"/>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15. Publication/Presentations:</w:t>
      </w: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p>
    <w:p w:rsidR="004334AB" w:rsidRPr="004334AB" w:rsidRDefault="004334AB" w:rsidP="004334AB">
      <w:pPr>
        <w:widowControl w:val="0"/>
        <w:tabs>
          <w:tab w:val="left" w:pos="8840"/>
        </w:tabs>
        <w:spacing w:before="32" w:after="0" w:line="228"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16. Award &amp; Fellowship, if any: </w:t>
      </w: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spacing w:after="0" w:line="20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18. Name, designation with contact details (including email and phone no.) of three referees: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roofErr w:type="spellStart"/>
      <w:r w:rsidRPr="004334AB">
        <w:rPr>
          <w:rFonts w:ascii="Arial Unicode MS" w:eastAsia="Arial Unicode MS" w:hAnsi="Arial Unicode MS" w:cs="Arial Unicode MS"/>
          <w:sz w:val="24"/>
          <w:szCs w:val="24"/>
        </w:rPr>
        <w:t>i</w:t>
      </w:r>
      <w:proofErr w:type="spellEnd"/>
      <w:r w:rsidRPr="004334AB">
        <w:rPr>
          <w:rFonts w:ascii="Arial Unicode MS" w:eastAsia="Arial Unicode MS" w:hAnsi="Arial Unicode MS" w:cs="Arial Unicode MS"/>
          <w:sz w:val="24"/>
          <w:szCs w:val="24"/>
        </w:rPr>
        <w:t>.</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iii.</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u w:val="single"/>
        </w:rPr>
      </w:pPr>
      <w:r w:rsidRPr="004334AB">
        <w:rPr>
          <w:rFonts w:ascii="Arial Unicode MS" w:eastAsia="Arial Unicode MS" w:hAnsi="Arial Unicode MS" w:cs="Arial Unicode MS"/>
          <w:sz w:val="24"/>
          <w:szCs w:val="24"/>
        </w:rPr>
        <w:t xml:space="preserve">19. Original mark sheets, certificates, award/fellowship, etc must be accomplished for verification at the time for interview and attach one set of attested copies of the documents with the application form.  </w:t>
      </w: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p>
    <w:p w:rsidR="004334AB" w:rsidRPr="004334AB" w:rsidRDefault="004334AB" w:rsidP="004334AB">
      <w:pPr>
        <w:widowControl w:val="0"/>
        <w:tabs>
          <w:tab w:val="left" w:pos="3220"/>
          <w:tab w:val="left" w:pos="8840"/>
        </w:tabs>
        <w:spacing w:before="32" w:after="0" w:line="240" w:lineRule="auto"/>
        <w:jc w:val="both"/>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I hereby declare that the above submissions are true and to the best of my knowledge and belief and nothing material has been concealed therein. In case any of the above are subsequently found false/untrue my employment shall stand terminated automatically.</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            </w:t>
      </w:r>
    </w:p>
    <w:p w:rsidR="004334AB" w:rsidRPr="004334AB" w:rsidRDefault="004334AB" w:rsidP="004334AB">
      <w:pPr>
        <w:widowControl w:val="0"/>
        <w:tabs>
          <w:tab w:val="left" w:pos="3220"/>
          <w:tab w:val="left" w:pos="8840"/>
        </w:tabs>
        <w:spacing w:before="32" w:after="0" w:line="240" w:lineRule="auto"/>
        <w:rPr>
          <w:rFonts w:ascii="Arial Unicode MS" w:eastAsia="Arial Unicode MS" w:hAnsi="Arial Unicode MS" w:cs="Arial Unicode MS"/>
          <w:sz w:val="24"/>
          <w:szCs w:val="24"/>
        </w:rPr>
      </w:pPr>
    </w:p>
    <w:p w:rsidR="004334AB" w:rsidRPr="004334AB" w:rsidRDefault="004334AB" w:rsidP="004334AB">
      <w:pPr>
        <w:widowControl w:val="0"/>
        <w:tabs>
          <w:tab w:val="left" w:pos="6946"/>
        </w:tabs>
        <w:spacing w:after="0" w:line="240" w:lineRule="auto"/>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 xml:space="preserve">Date: </w:t>
      </w:r>
    </w:p>
    <w:p w:rsidR="004334AB" w:rsidRPr="004334AB" w:rsidRDefault="004334AB" w:rsidP="004334AB">
      <w:pPr>
        <w:widowControl w:val="0"/>
        <w:tabs>
          <w:tab w:val="left" w:pos="6946"/>
        </w:tabs>
        <w:spacing w:after="0" w:line="240" w:lineRule="auto"/>
        <w:jc w:val="right"/>
        <w:rPr>
          <w:rFonts w:ascii="Arial Unicode MS" w:eastAsia="Arial Unicode MS" w:hAnsi="Arial Unicode MS" w:cs="Arial Unicode MS"/>
          <w:sz w:val="24"/>
          <w:szCs w:val="24"/>
        </w:rPr>
      </w:pPr>
      <w:r w:rsidRPr="004334AB">
        <w:rPr>
          <w:rFonts w:ascii="Arial Unicode MS" w:eastAsia="Arial Unicode MS" w:hAnsi="Arial Unicode MS" w:cs="Arial Unicode MS"/>
          <w:sz w:val="24"/>
          <w:szCs w:val="24"/>
        </w:rPr>
        <w:t>Signature of the candidate</w:t>
      </w:r>
    </w:p>
    <w:p w:rsidR="004334AB" w:rsidRPr="004334AB" w:rsidRDefault="004334AB" w:rsidP="004334AB">
      <w:pPr>
        <w:widowControl w:val="0"/>
        <w:tabs>
          <w:tab w:val="left" w:pos="5240"/>
        </w:tabs>
        <w:spacing w:after="0" w:line="240" w:lineRule="auto"/>
        <w:rPr>
          <w:rFonts w:ascii="Arial Unicode MS" w:eastAsia="Arial Unicode MS" w:hAnsi="Arial Unicode MS" w:cs="Arial Unicode MS"/>
        </w:rPr>
      </w:pPr>
      <w:r w:rsidRPr="004334AB">
        <w:rPr>
          <w:rFonts w:ascii="Arial Unicode MS" w:eastAsia="Arial Unicode MS" w:hAnsi="Arial Unicode MS" w:cs="Arial Unicode MS"/>
          <w:sz w:val="24"/>
          <w:szCs w:val="24"/>
        </w:rPr>
        <w:t>Place:</w:t>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r w:rsidRPr="004334AB">
        <w:rPr>
          <w:rFonts w:ascii="Arial Unicode MS" w:eastAsia="Arial Unicode MS" w:hAnsi="Arial Unicode MS" w:cs="Arial Unicode MS"/>
          <w:sz w:val="24"/>
          <w:szCs w:val="24"/>
        </w:rPr>
        <w:tab/>
      </w:r>
    </w:p>
    <w:p w:rsidR="008077A1" w:rsidRPr="004334AB" w:rsidRDefault="008077A1" w:rsidP="004334AB">
      <w:pPr>
        <w:rPr>
          <w:rFonts w:ascii="Arial Unicode MS" w:eastAsia="Arial Unicode MS" w:hAnsi="Arial Unicode MS" w:cs="Arial Unicode MS"/>
        </w:rPr>
      </w:pPr>
    </w:p>
    <w:sectPr w:rsidR="008077A1" w:rsidRPr="004334AB" w:rsidSect="00F4786F">
      <w:pgSz w:w="11906" w:h="16838"/>
      <w:pgMar w:top="14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AB"/>
    <w:rsid w:val="001932D9"/>
    <w:rsid w:val="002A0256"/>
    <w:rsid w:val="004334AB"/>
    <w:rsid w:val="007D1673"/>
    <w:rsid w:val="008077A1"/>
    <w:rsid w:val="00866510"/>
    <w:rsid w:val="0094590A"/>
    <w:rsid w:val="00A37F41"/>
    <w:rsid w:val="00AD6EDF"/>
    <w:rsid w:val="00AF658C"/>
    <w:rsid w:val="00D86285"/>
    <w:rsid w:val="00F4786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9CAF"/>
  <w15:chartTrackingRefBased/>
  <w15:docId w15:val="{FEDB2B2A-46EC-4BEA-B868-C3006FC0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334AB"/>
    <w:rPr>
      <w:rFonts w:ascii="Calibri" w:eastAsia="Calibri" w:hAnsi="Calibri" w:cs="Calibri"/>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35FF-5424-4161-840E-2265EC4FA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Amritpal</dc:creator>
  <cp:keywords/>
  <dc:description/>
  <cp:lastModifiedBy>Amritpal</cp:lastModifiedBy>
  <cp:revision>11</cp:revision>
  <dcterms:created xsi:type="dcterms:W3CDTF">2026-01-19T05:29:00Z</dcterms:created>
  <dcterms:modified xsi:type="dcterms:W3CDTF">2026-05-13T04:20:00Z</dcterms:modified>
</cp:coreProperties>
</file>